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D6" w:rsidRPr="00DE79B0" w:rsidRDefault="008842D6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Gl"/>
          <w:b w:val="0"/>
          <w:sz w:val="28"/>
          <w:bdr w:val="none" w:sz="0" w:space="0" w:color="auto" w:frame="1"/>
        </w:rPr>
      </w:pPr>
      <w:r w:rsidRPr="00DE79B0">
        <w:rPr>
          <w:rFonts w:ascii="Segoe UI" w:hAnsi="Segoe UI" w:cs="Segoe UI"/>
          <w:b/>
          <w:shd w:val="clear" w:color="auto" w:fill="FFFFFF"/>
        </w:rPr>
        <w:t>Matematiksel Koşul İfadeleri</w:t>
      </w:r>
    </w:p>
    <w:p w:rsidR="008842D6" w:rsidRPr="00DE79B0" w:rsidRDefault="008842D6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DE79B0">
        <w:rPr>
          <w:rStyle w:val="Gl"/>
          <w:sz w:val="28"/>
          <w:bdr w:val="none" w:sz="0" w:space="0" w:color="auto" w:frame="1"/>
        </w:rPr>
        <w:t>x == y</w:t>
      </w:r>
      <w:r w:rsidRPr="00DE79B0">
        <w:rPr>
          <w:sz w:val="28"/>
        </w:rPr>
        <w:t>   Eğer x ve y birbirine eşitse doğrudur, değilse yanlıştır</w:t>
      </w:r>
    </w:p>
    <w:p w:rsidR="008842D6" w:rsidRPr="00DE79B0" w:rsidRDefault="008842D6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DE79B0">
        <w:rPr>
          <w:rStyle w:val="Gl"/>
          <w:sz w:val="28"/>
          <w:bdr w:val="none" w:sz="0" w:space="0" w:color="auto" w:frame="1"/>
        </w:rPr>
        <w:t>x &lt; y</w:t>
      </w:r>
      <w:r w:rsidRPr="00DE79B0">
        <w:rPr>
          <w:sz w:val="28"/>
        </w:rPr>
        <w:t>   Eğer x, y’den küçükse doğrudur, değilse yanlıştır</w:t>
      </w:r>
    </w:p>
    <w:p w:rsidR="008842D6" w:rsidRPr="00DE79B0" w:rsidRDefault="008842D6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DE79B0">
        <w:rPr>
          <w:rStyle w:val="Gl"/>
          <w:sz w:val="28"/>
          <w:bdr w:val="none" w:sz="0" w:space="0" w:color="auto" w:frame="1"/>
        </w:rPr>
        <w:t>x &lt;= y</w:t>
      </w:r>
      <w:r w:rsidRPr="00DE79B0">
        <w:rPr>
          <w:sz w:val="28"/>
        </w:rPr>
        <w:t xml:space="preserve">   Eğer x, y’den küçük </w:t>
      </w:r>
      <w:r w:rsidRPr="007B312F">
        <w:rPr>
          <w:color w:val="FF0000"/>
          <w:sz w:val="28"/>
        </w:rPr>
        <w:t xml:space="preserve">ya da </w:t>
      </w:r>
      <w:r w:rsidRPr="00DE79B0">
        <w:rPr>
          <w:sz w:val="28"/>
        </w:rPr>
        <w:t>eşitse doğrudur, değilse yanlıştır</w:t>
      </w:r>
    </w:p>
    <w:p w:rsidR="008842D6" w:rsidRPr="00DE79B0" w:rsidRDefault="008842D6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DE79B0">
        <w:rPr>
          <w:rStyle w:val="Gl"/>
          <w:sz w:val="28"/>
          <w:bdr w:val="none" w:sz="0" w:space="0" w:color="auto" w:frame="1"/>
        </w:rPr>
        <w:t>x &gt; y</w:t>
      </w:r>
      <w:r w:rsidRPr="00DE79B0">
        <w:rPr>
          <w:sz w:val="28"/>
        </w:rPr>
        <w:t>   Eğer x, y’den büyükse doğrudur, değilse yanlıştır</w:t>
      </w:r>
    </w:p>
    <w:p w:rsidR="008842D6" w:rsidRPr="00DE79B0" w:rsidRDefault="008842D6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DE79B0">
        <w:rPr>
          <w:rStyle w:val="Gl"/>
          <w:sz w:val="28"/>
          <w:bdr w:val="none" w:sz="0" w:space="0" w:color="auto" w:frame="1"/>
        </w:rPr>
        <w:t>x &gt;= y</w:t>
      </w:r>
      <w:r w:rsidRPr="00DE79B0">
        <w:rPr>
          <w:sz w:val="28"/>
        </w:rPr>
        <w:t xml:space="preserve">    Eğer x, y’den büyük </w:t>
      </w:r>
      <w:r w:rsidRPr="007B312F">
        <w:rPr>
          <w:color w:val="FF0000"/>
          <w:sz w:val="28"/>
        </w:rPr>
        <w:t xml:space="preserve">ya da </w:t>
      </w:r>
      <w:r w:rsidRPr="00DE79B0">
        <w:rPr>
          <w:sz w:val="28"/>
        </w:rPr>
        <w:t>eşitse doğrudur, değilse yanlıştır.</w:t>
      </w:r>
    </w:p>
    <w:p w:rsidR="008842D6" w:rsidRPr="00DE79B0" w:rsidRDefault="008842D6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DE79B0">
        <w:rPr>
          <w:rStyle w:val="Gl"/>
          <w:sz w:val="28"/>
          <w:bdr w:val="none" w:sz="0" w:space="0" w:color="auto" w:frame="1"/>
        </w:rPr>
        <w:t>x != y </w:t>
      </w:r>
      <w:r w:rsidRPr="00DE79B0">
        <w:rPr>
          <w:sz w:val="28"/>
        </w:rPr>
        <w:t>  Eğer x, y’den farklı ise doğrudur, değilse yanlıştır.</w:t>
      </w:r>
    </w:p>
    <w:p w:rsidR="00A04D84" w:rsidRPr="00DE79B0" w:rsidRDefault="00A04D84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</w:p>
    <w:p w:rsidR="00A04D84" w:rsidRPr="00A04D84" w:rsidRDefault="00943CD7" w:rsidP="00A04D84">
      <w:pPr>
        <w:spacing w:after="300" w:line="240" w:lineRule="auto"/>
        <w:ind w:left="300" w:right="300"/>
        <w:jc w:val="center"/>
        <w:textAlignment w:val="baseline"/>
        <w:outlineLvl w:val="0"/>
        <w:rPr>
          <w:rFonts w:ascii="Roboto Slab" w:eastAsia="Times New Roman" w:hAnsi="Roboto Slab" w:cs="Times New Roman"/>
          <w:kern w:val="36"/>
          <w:sz w:val="48"/>
          <w:szCs w:val="48"/>
          <w:lang w:eastAsia="tr-TR"/>
        </w:rPr>
      </w:pPr>
      <w:r>
        <w:rPr>
          <w:rFonts w:ascii="Roboto Slab" w:eastAsia="Times New Roman" w:hAnsi="Roboto Slab" w:cs="Times New Roman"/>
          <w:kern w:val="36"/>
          <w:sz w:val="48"/>
          <w:szCs w:val="48"/>
          <w:lang w:eastAsia="tr-TR"/>
        </w:rPr>
        <w:t>Python Programlamada if-e</w:t>
      </w:r>
      <w:r w:rsidR="00A04D84" w:rsidRPr="00A04D84">
        <w:rPr>
          <w:rFonts w:ascii="Roboto Slab" w:eastAsia="Times New Roman" w:hAnsi="Roboto Slab" w:cs="Times New Roman"/>
          <w:kern w:val="36"/>
          <w:sz w:val="48"/>
          <w:szCs w:val="48"/>
          <w:lang w:eastAsia="tr-TR"/>
        </w:rPr>
        <w:t>lse Yapısı</w:t>
      </w:r>
    </w:p>
    <w:p w:rsidR="00A04D84" w:rsidRPr="00A04D84" w:rsidRDefault="00A04D84" w:rsidP="00DE79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  <w:r w:rsidRPr="007B312F">
        <w:rPr>
          <w:rFonts w:ascii="Times New Roman" w:eastAsia="Times New Roman" w:hAnsi="Times New Roman" w:cs="Times New Roman"/>
          <w:bCs/>
          <w:sz w:val="24"/>
          <w:szCs w:val="23"/>
          <w:bdr w:val="none" w:sz="0" w:space="0" w:color="auto" w:frame="1"/>
          <w:lang w:eastAsia="tr-TR"/>
        </w:rPr>
        <w:t>“if” </w:t>
      </w:r>
      <w:r w:rsidRPr="007B312F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tr-TR"/>
        </w:rPr>
        <w:t>yapısında şart sağlanırsa blok içindeki kodlar çalışmaktadır. İf tek başına kullanılabilir Ancak şartın sağlanmadığı durumlarda herhangi bir işlem yapılmaz. </w:t>
      </w:r>
      <w:r w:rsidRPr="007B312F">
        <w:rPr>
          <w:rFonts w:ascii="Times New Roman" w:eastAsia="Times New Roman" w:hAnsi="Times New Roman" w:cs="Times New Roman"/>
          <w:bCs/>
          <w:sz w:val="24"/>
          <w:szCs w:val="23"/>
          <w:bdr w:val="none" w:sz="0" w:space="0" w:color="auto" w:frame="1"/>
          <w:lang w:eastAsia="tr-TR"/>
        </w:rPr>
        <w:t>“</w:t>
      </w:r>
      <w:r w:rsidRPr="007B312F">
        <w:rPr>
          <w:rFonts w:ascii="Times New Roman" w:eastAsia="Times New Roman" w:hAnsi="Times New Roman" w:cs="Times New Roman"/>
          <w:bCs/>
          <w:color w:val="FF0000"/>
          <w:sz w:val="24"/>
          <w:szCs w:val="23"/>
          <w:bdr w:val="none" w:sz="0" w:space="0" w:color="auto" w:frame="1"/>
          <w:lang w:eastAsia="tr-TR"/>
        </w:rPr>
        <w:t>Else” </w:t>
      </w:r>
      <w:r w:rsidRPr="007B312F">
        <w:rPr>
          <w:rFonts w:ascii="Times New Roman" w:eastAsia="Times New Roman" w:hAnsi="Times New Roman" w:cs="Times New Roman"/>
          <w:color w:val="FF0000"/>
          <w:sz w:val="24"/>
          <w:szCs w:val="23"/>
          <w:bdr w:val="none" w:sz="0" w:space="0" w:color="auto" w:frame="1"/>
          <w:lang w:eastAsia="tr-TR"/>
        </w:rPr>
        <w:t>ifadesi değilse anlamındadır.</w:t>
      </w:r>
      <w:r w:rsidRPr="007B312F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tr-TR"/>
        </w:rPr>
        <w:t xml:space="preserve"> Yani şartın sağlanmadığı durumda çalışacak kodlar </w:t>
      </w:r>
      <w:r w:rsidRPr="007B312F">
        <w:rPr>
          <w:rFonts w:ascii="Times New Roman" w:eastAsia="Times New Roman" w:hAnsi="Times New Roman" w:cs="Times New Roman"/>
          <w:bCs/>
          <w:sz w:val="24"/>
          <w:szCs w:val="23"/>
          <w:bdr w:val="none" w:sz="0" w:space="0" w:color="auto" w:frame="1"/>
          <w:lang w:eastAsia="tr-TR"/>
        </w:rPr>
        <w:t>“else” </w:t>
      </w:r>
      <w:r w:rsidRPr="007B312F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tr-TR"/>
        </w:rPr>
        <w:t>bloğuna yazılır.</w:t>
      </w:r>
    </w:p>
    <w:p w:rsidR="00A04D84" w:rsidRPr="00DE79B0" w:rsidRDefault="00A04D84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</w:p>
    <w:p w:rsidR="00A04D84" w:rsidRPr="00A04D84" w:rsidRDefault="00A04D84" w:rsidP="00A0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18"/>
          <w:lang w:eastAsia="tr-TR"/>
        </w:rPr>
        <w:t>sayi=int(input("Lütfen bir sayı giriniz:”))</w:t>
      </w:r>
    </w:p>
    <w:p w:rsidR="00A04D84" w:rsidRPr="00A04D84" w:rsidRDefault="00A04D84" w:rsidP="00A0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A04D84">
        <w:rPr>
          <w:rFonts w:ascii="Times New Roman" w:eastAsia="Times New Roman" w:hAnsi="Times New Roman" w:cs="Times New Roman"/>
          <w:sz w:val="24"/>
          <w:szCs w:val="18"/>
          <w:lang w:eastAsia="tr-TR"/>
        </w:rPr>
        <w:t> </w:t>
      </w:r>
      <w:bookmarkStart w:id="0" w:name="_GoBack"/>
      <w:bookmarkEnd w:id="0"/>
    </w:p>
    <w:p w:rsidR="00A04D84" w:rsidRPr="00DE79B0" w:rsidRDefault="00A04D84" w:rsidP="00A0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18"/>
          <w:lang w:eastAsia="tr-TR"/>
        </w:rPr>
        <w:t>if sayi&gt;10 :</w:t>
      </w:r>
    </w:p>
    <w:p w:rsidR="00A04D84" w:rsidRPr="00A04D84" w:rsidRDefault="00A04D84" w:rsidP="00A0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18"/>
          <w:lang w:eastAsia="tr-TR"/>
        </w:rPr>
        <w:t>    </w:t>
      </w:r>
      <w:r w:rsidRPr="00DE79B0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print("Girlen sayı ondan büyük.") </w:t>
      </w:r>
    </w:p>
    <w:p w:rsidR="00A04D84" w:rsidRPr="00DE79B0" w:rsidRDefault="00A04D84" w:rsidP="00A0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18"/>
          <w:lang w:eastAsia="tr-TR"/>
        </w:rPr>
        <w:t>else</w:t>
      </w:r>
    </w:p>
    <w:p w:rsidR="00A04D84" w:rsidRDefault="00A04D84" w:rsidP="00A04D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18"/>
          <w:lang w:eastAsia="tr-TR"/>
        </w:rPr>
        <w:t>print("Girilen sayı ondan küçük.")</w:t>
      </w:r>
      <w:r w:rsidRPr="00A04D84">
        <w:rPr>
          <w:rFonts w:ascii="Times New Roman" w:eastAsia="Times New Roman" w:hAnsi="Times New Roman" w:cs="Times New Roman"/>
          <w:sz w:val="24"/>
          <w:szCs w:val="18"/>
          <w:lang w:eastAsia="tr-TR"/>
        </w:rPr>
        <w:t> </w:t>
      </w:r>
    </w:p>
    <w:p w:rsidR="007B50CD" w:rsidRDefault="007B50CD" w:rsidP="00A04D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DE79B0" w:rsidRPr="00A04D84" w:rsidRDefault="00DE79B0" w:rsidP="00A04D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A04D84" w:rsidRDefault="007B50CD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  <w:r w:rsidRPr="007B50CD">
        <w:rPr>
          <w:rFonts w:ascii="Arial" w:hAnsi="Arial" w:cs="Arial"/>
          <w:color w:val="FF0000"/>
          <w:shd w:val="clear" w:color="auto" w:fill="FFFFFF"/>
        </w:rPr>
        <w:t xml:space="preserve">Üçüncü ve daha çok şartın olduğu durmlarda </w:t>
      </w:r>
      <w:r w:rsidRPr="007B50CD">
        <w:rPr>
          <w:rFonts w:ascii="Arial" w:hAnsi="Arial" w:cs="Arial"/>
          <w:color w:val="FF0000"/>
          <w:u w:val="single"/>
          <w:shd w:val="clear" w:color="auto" w:fill="FFFFFF"/>
        </w:rPr>
        <w:t>ise </w:t>
      </w:r>
      <w:r w:rsidRPr="007B50CD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elif</w:t>
      </w:r>
      <w:r w:rsidRPr="007B50CD">
        <w:rPr>
          <w:rFonts w:ascii="Arial" w:hAnsi="Arial" w:cs="Arial"/>
          <w:color w:val="FF0000"/>
          <w:u w:val="single"/>
          <w:shd w:val="clear" w:color="auto" w:fill="FFFFFF"/>
        </w:rPr>
        <w:t> kulanılmaktadır</w:t>
      </w:r>
      <w:r w:rsidRPr="007B50CD">
        <w:rPr>
          <w:rFonts w:ascii="Arial" w:hAnsi="Arial" w:cs="Arial"/>
          <w:color w:val="FF0000"/>
          <w:shd w:val="clear" w:color="auto" w:fill="FFFFFF"/>
        </w:rPr>
        <w:t>. Örnek bir uygulmayı aşağıda yapalım.</w:t>
      </w:r>
    </w:p>
    <w:p w:rsidR="007B50CD" w:rsidRDefault="007B50CD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</w:p>
    <w:p w:rsidR="007B50CD" w:rsidRDefault="007B50CD" w:rsidP="007B31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</w:pPr>
      <w:r w:rsidRPr="007B50CD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sayi=int(input("Lütfen bir sayı giriniz: “ ))</w:t>
      </w:r>
    </w:p>
    <w:p w:rsidR="007B50CD" w:rsidRPr="007B50CD" w:rsidRDefault="007B50CD" w:rsidP="007B31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</w:pPr>
    </w:p>
    <w:p w:rsidR="007B50CD" w:rsidRPr="007B50CD" w:rsidRDefault="007B50CD" w:rsidP="007B31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</w:pPr>
      <w:r w:rsidRPr="007B50CD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 xml:space="preserve">if sayi&gt;10 : </w:t>
      </w:r>
    </w:p>
    <w:p w:rsidR="007B50CD" w:rsidRPr="007B50CD" w:rsidRDefault="007B50CD" w:rsidP="007B31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</w:pPr>
      <w:r w:rsidRPr="007B50CD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 xml:space="preserve">    print("Girlen sayı ondan büyük.") </w:t>
      </w:r>
    </w:p>
    <w:p w:rsidR="007B50CD" w:rsidRPr="007B50CD" w:rsidRDefault="007B50CD" w:rsidP="007B31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</w:pPr>
      <w:r w:rsidRPr="007B50CD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elif sayi==10:</w:t>
      </w:r>
    </w:p>
    <w:p w:rsidR="007B50CD" w:rsidRPr="007B50CD" w:rsidRDefault="007B50CD" w:rsidP="007B31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</w:pPr>
      <w:r w:rsidRPr="007B50CD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    print("Girlen sayı ona eşit")</w:t>
      </w:r>
    </w:p>
    <w:p w:rsidR="007B50CD" w:rsidRDefault="007B50CD" w:rsidP="007B31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</w:pPr>
      <w:r w:rsidRPr="007B50CD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 xml:space="preserve">else: </w:t>
      </w:r>
    </w:p>
    <w:p w:rsidR="007B50CD" w:rsidRPr="007B50CD" w:rsidRDefault="007B50CD" w:rsidP="007B31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</w:pPr>
      <w:r w:rsidRPr="007B50CD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    print("Girilen sayı ondan küçük.")</w:t>
      </w:r>
    </w:p>
    <w:p w:rsidR="007B50CD" w:rsidRDefault="007B50CD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</w:rPr>
      </w:pPr>
    </w:p>
    <w:p w:rsidR="007B50CD" w:rsidRDefault="007B50CD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</w:rPr>
      </w:pPr>
    </w:p>
    <w:p w:rsidR="007B50CD" w:rsidRPr="007B50CD" w:rsidRDefault="007B50CD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</w:rPr>
      </w:pPr>
    </w:p>
    <w:p w:rsidR="008842D6" w:rsidRPr="00DE79B0" w:rsidRDefault="008842D6" w:rsidP="008842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</w:p>
    <w:p w:rsidR="008842D6" w:rsidRPr="00DE79B0" w:rsidRDefault="008842D6" w:rsidP="008842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79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Klavyeden Girilen İki Sayıyı </w:t>
      </w:r>
      <w:r w:rsidR="009E70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toplayan program</w:t>
      </w:r>
      <w:r w:rsidRPr="00DE79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842D6" w:rsidRPr="008842D6" w:rsidRDefault="008842D6" w:rsidP="008842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tr-TR"/>
        </w:rPr>
        <w:t>sayi1 = int(input("1. Sayıyı giriniz = "))</w:t>
      </w:r>
    </w:p>
    <w:p w:rsidR="008842D6" w:rsidRPr="008842D6" w:rsidRDefault="008842D6" w:rsidP="008842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tr-TR"/>
        </w:rPr>
        <w:t>sayi2 = int(input("2. Sayıyı giriniz = "))</w:t>
      </w:r>
    </w:p>
    <w:p w:rsidR="008842D6" w:rsidRPr="008842D6" w:rsidRDefault="008842D6" w:rsidP="008842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tr-TR"/>
        </w:rPr>
        <w:t>toplama = sayi1+sayi2</w:t>
      </w:r>
    </w:p>
    <w:p w:rsidR="008842D6" w:rsidRPr="008842D6" w:rsidRDefault="008842D6" w:rsidP="008842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tr-TR"/>
        </w:rPr>
        <w:t>print("Sayıların Toplamı = ", toplama)</w:t>
      </w:r>
    </w:p>
    <w:p w:rsidR="008842D6" w:rsidRPr="00DE79B0" w:rsidRDefault="008842D6" w:rsidP="008842D6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8842D6" w:rsidRPr="00DE79B0" w:rsidRDefault="008842D6" w:rsidP="008842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DE79B0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Klavyeden Giril</w:t>
      </w:r>
      <w:r w:rsidR="009E7044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en İki Sayının Ortalamasını bulan program</w:t>
      </w:r>
    </w:p>
    <w:p w:rsidR="008842D6" w:rsidRPr="008842D6" w:rsidRDefault="008842D6" w:rsidP="008842D6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  <w:lang w:eastAsia="tr-TR"/>
        </w:rPr>
        <w:t>sayi1 = int(input("1. Sayıyı giriniz = "))</w:t>
      </w:r>
    </w:p>
    <w:p w:rsidR="008842D6" w:rsidRPr="008842D6" w:rsidRDefault="008842D6" w:rsidP="008842D6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  <w:lang w:eastAsia="tr-TR"/>
        </w:rPr>
        <w:t>sayi2 = int(input("2. Sayıyı giriniz = "))</w:t>
      </w:r>
    </w:p>
    <w:p w:rsidR="008842D6" w:rsidRPr="008842D6" w:rsidRDefault="008842D6" w:rsidP="008842D6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  <w:lang w:eastAsia="tr-TR"/>
        </w:rPr>
        <w:t>ortalama = (sayi1+sayi2)/2</w:t>
      </w:r>
    </w:p>
    <w:p w:rsidR="008842D6" w:rsidRPr="008842D6" w:rsidRDefault="008842D6" w:rsidP="008842D6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DE79B0"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  <w:lang w:eastAsia="tr-TR"/>
        </w:rPr>
        <w:t>print("Sayıların Ortalaması = ",ortalama)</w:t>
      </w:r>
    </w:p>
    <w:p w:rsidR="008842D6" w:rsidRPr="00DE79B0" w:rsidRDefault="008842D6" w:rsidP="008842D6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sectPr w:rsidR="008842D6" w:rsidRPr="00DE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 Slab">
    <w:altName w:val="Adobe Garamond Pro Bold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D6"/>
    <w:rsid w:val="005E18C6"/>
    <w:rsid w:val="007B312F"/>
    <w:rsid w:val="007B50CD"/>
    <w:rsid w:val="008842D6"/>
    <w:rsid w:val="008E540E"/>
    <w:rsid w:val="00943CD7"/>
    <w:rsid w:val="009E7044"/>
    <w:rsid w:val="00A04D84"/>
    <w:rsid w:val="00D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AF21"/>
  <w15:chartTrackingRefBased/>
  <w15:docId w15:val="{B9073909-D552-441B-9F79-3CF6FA4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0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42D6"/>
    <w:rPr>
      <w:b/>
      <w:bCs/>
    </w:rPr>
  </w:style>
  <w:style w:type="character" w:customStyle="1" w:styleId="crayon-v">
    <w:name w:val="crayon-v"/>
    <w:basedOn w:val="VarsaylanParagrafYazTipi"/>
    <w:rsid w:val="008842D6"/>
  </w:style>
  <w:style w:type="character" w:customStyle="1" w:styleId="crayon-h">
    <w:name w:val="crayon-h"/>
    <w:basedOn w:val="VarsaylanParagrafYazTipi"/>
    <w:rsid w:val="008842D6"/>
  </w:style>
  <w:style w:type="character" w:customStyle="1" w:styleId="crayon-o">
    <w:name w:val="crayon-o"/>
    <w:basedOn w:val="VarsaylanParagrafYazTipi"/>
    <w:rsid w:val="008842D6"/>
  </w:style>
  <w:style w:type="character" w:customStyle="1" w:styleId="crayon-k">
    <w:name w:val="crayon-k"/>
    <w:basedOn w:val="VarsaylanParagrafYazTipi"/>
    <w:rsid w:val="008842D6"/>
  </w:style>
  <w:style w:type="character" w:customStyle="1" w:styleId="crayon-sy">
    <w:name w:val="crayon-sy"/>
    <w:basedOn w:val="VarsaylanParagrafYazTipi"/>
    <w:rsid w:val="008842D6"/>
  </w:style>
  <w:style w:type="character" w:customStyle="1" w:styleId="crayon-s">
    <w:name w:val="crayon-s"/>
    <w:basedOn w:val="VarsaylanParagrafYazTipi"/>
    <w:rsid w:val="008842D6"/>
  </w:style>
  <w:style w:type="character" w:customStyle="1" w:styleId="crayon-e">
    <w:name w:val="crayon-e"/>
    <w:basedOn w:val="VarsaylanParagrafYazTipi"/>
    <w:rsid w:val="008842D6"/>
  </w:style>
  <w:style w:type="character" w:customStyle="1" w:styleId="crayon-cn">
    <w:name w:val="crayon-cn"/>
    <w:basedOn w:val="VarsaylanParagrafYazTipi"/>
    <w:rsid w:val="008842D6"/>
  </w:style>
  <w:style w:type="character" w:customStyle="1" w:styleId="Balk1Char">
    <w:name w:val="Başlık 1 Char"/>
    <w:basedOn w:val="VarsaylanParagrafYazTipi"/>
    <w:link w:val="Balk1"/>
    <w:uiPriority w:val="9"/>
    <w:rsid w:val="00A04D8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ontstyle0">
    <w:name w:val="fontstyle0"/>
    <w:basedOn w:val="VarsaylanParagrafYazTipi"/>
    <w:rsid w:val="00A04D84"/>
  </w:style>
  <w:style w:type="character" w:customStyle="1" w:styleId="fontstyle1">
    <w:name w:val="fontstyle1"/>
    <w:basedOn w:val="VarsaylanParagrafYazTipi"/>
    <w:rsid w:val="00A04D84"/>
  </w:style>
  <w:style w:type="character" w:customStyle="1" w:styleId="crayon-t">
    <w:name w:val="crayon-t"/>
    <w:basedOn w:val="VarsaylanParagrafYazTipi"/>
    <w:rsid w:val="00A04D84"/>
  </w:style>
  <w:style w:type="character" w:customStyle="1" w:styleId="crayon-p">
    <w:name w:val="crayon-p"/>
    <w:basedOn w:val="VarsaylanParagrafYazTipi"/>
    <w:rsid w:val="00A04D84"/>
  </w:style>
  <w:style w:type="character" w:customStyle="1" w:styleId="crayon-st">
    <w:name w:val="crayon-st"/>
    <w:basedOn w:val="VarsaylanParagrafYazTipi"/>
    <w:rsid w:val="00A0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8</cp:revision>
  <dcterms:created xsi:type="dcterms:W3CDTF">2022-05-29T09:03:00Z</dcterms:created>
  <dcterms:modified xsi:type="dcterms:W3CDTF">2022-05-29T09:24:00Z</dcterms:modified>
</cp:coreProperties>
</file>